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19" w:rsidRDefault="00664C19" w:rsidP="00664C1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C19" w:rsidRDefault="00664C19" w:rsidP="00664C1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4C19" w:rsidRDefault="006569F5" w:rsidP="00664C1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370C1B" wp14:editId="0A306AC6">
            <wp:extent cx="6066667" cy="834285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6667" cy="8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9F5" w:rsidRDefault="006569F5" w:rsidP="00664C1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569F5" w:rsidRDefault="006569F5" w:rsidP="00664C19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4C19" w:rsidRDefault="00664C19" w:rsidP="002C2EA3">
      <w:pPr>
        <w:pStyle w:val="11"/>
        <w:tabs>
          <w:tab w:val="left" w:pos="4623"/>
        </w:tabs>
        <w:spacing w:before="67"/>
        <w:ind w:left="0" w:firstLine="0"/>
      </w:pPr>
    </w:p>
    <w:p w:rsidR="00664C19" w:rsidRDefault="00664C19" w:rsidP="00664C19">
      <w:pPr>
        <w:pStyle w:val="11"/>
        <w:tabs>
          <w:tab w:val="left" w:pos="4623"/>
        </w:tabs>
        <w:spacing w:before="67"/>
        <w:ind w:left="4622" w:firstLine="0"/>
        <w:jc w:val="right"/>
      </w:pPr>
    </w:p>
    <w:p w:rsidR="00664C19" w:rsidRDefault="00664C19" w:rsidP="002C2EA3">
      <w:pPr>
        <w:pStyle w:val="11"/>
        <w:tabs>
          <w:tab w:val="left" w:pos="4623"/>
        </w:tabs>
        <w:spacing w:before="67"/>
        <w:ind w:left="0" w:firstLine="0"/>
      </w:pPr>
    </w:p>
    <w:p w:rsidR="00664C19" w:rsidRDefault="00664C19" w:rsidP="00664C19">
      <w:pPr>
        <w:pStyle w:val="11"/>
        <w:tabs>
          <w:tab w:val="left" w:pos="4623"/>
        </w:tabs>
        <w:spacing w:before="67"/>
        <w:ind w:left="4622" w:firstLine="0"/>
        <w:jc w:val="right"/>
      </w:pPr>
    </w:p>
    <w:p w:rsidR="00BD7036" w:rsidRDefault="00664C19" w:rsidP="00664C19">
      <w:pPr>
        <w:pStyle w:val="11"/>
        <w:tabs>
          <w:tab w:val="left" w:pos="4623"/>
        </w:tabs>
        <w:spacing w:before="67"/>
        <w:ind w:left="4622" w:firstLine="0"/>
        <w:jc w:val="left"/>
      </w:pPr>
      <w:r>
        <w:lastRenderedPageBreak/>
        <w:t>1.</w:t>
      </w:r>
      <w:r w:rsidR="002C2EA3">
        <w:t>Общие</w:t>
      </w:r>
      <w:r w:rsidR="002C2EA3">
        <w:rPr>
          <w:spacing w:val="-11"/>
        </w:rPr>
        <w:t xml:space="preserve"> </w:t>
      </w:r>
      <w:r w:rsidR="002C2EA3">
        <w:t>положения</w:t>
      </w:r>
    </w:p>
    <w:p w:rsidR="00BD7036" w:rsidRDefault="002C2EA3">
      <w:pPr>
        <w:pStyle w:val="a5"/>
        <w:numPr>
          <w:ilvl w:val="1"/>
          <w:numId w:val="6"/>
        </w:numPr>
        <w:tabs>
          <w:tab w:val="left" w:pos="1314"/>
        </w:tabs>
        <w:ind w:right="223" w:firstLine="14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 w:rsidR="00664C19">
        <w:rPr>
          <w:sz w:val="28"/>
        </w:rPr>
        <w:t>5</w:t>
      </w:r>
      <w:r>
        <w:rPr>
          <w:spacing w:val="-1"/>
          <w:sz w:val="28"/>
        </w:rPr>
        <w:t xml:space="preserve"> </w:t>
      </w:r>
      <w:r w:rsidR="00664C19">
        <w:rPr>
          <w:sz w:val="28"/>
        </w:rPr>
        <w:t>«Сказка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МАДОУ)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с:</w:t>
      </w:r>
    </w:p>
    <w:p w:rsidR="00BD7036" w:rsidRDefault="002C2EA3">
      <w:pPr>
        <w:pStyle w:val="a3"/>
        <w:spacing w:before="1"/>
        <w:ind w:right="216"/>
      </w:pPr>
      <w:r>
        <w:t>-</w:t>
      </w:r>
      <w:r>
        <w:rPr>
          <w:spacing w:val="1"/>
        </w:rPr>
        <w:t xml:space="preserve"> </w:t>
      </w:r>
      <w:r>
        <w:t xml:space="preserve">Федеральным Законом </w:t>
      </w:r>
      <w:hyperlink r:id="rId6">
        <w:r>
          <w:t>Российской Федерации от 29 декабря 2012 г. N 273-</w:t>
        </w:r>
      </w:hyperlink>
      <w:r>
        <w:rPr>
          <w:spacing w:val="1"/>
        </w:rPr>
        <w:t xml:space="preserve"> </w:t>
      </w:r>
      <w:hyperlink r:id="rId7">
        <w:r>
          <w:t>ФЗ "Об</w:t>
        </w:r>
        <w:r>
          <w:rPr>
            <w:spacing w:val="3"/>
          </w:rPr>
          <w:t xml:space="preserve"> </w:t>
        </w:r>
        <w:r>
          <w:t>образовании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-1"/>
          </w:rPr>
          <w:t xml:space="preserve"> </w:t>
        </w:r>
        <w:r>
          <w:t>Российской</w:t>
        </w:r>
        <w:r>
          <w:rPr>
            <w:spacing w:val="-3"/>
          </w:rPr>
          <w:t xml:space="preserve"> </w:t>
        </w:r>
        <w:r>
          <w:t>Федерации"</w:t>
        </w:r>
      </w:hyperlink>
    </w:p>
    <w:p w:rsidR="00BD7036" w:rsidRDefault="002C2EA3">
      <w:pPr>
        <w:pStyle w:val="a5"/>
        <w:numPr>
          <w:ilvl w:val="0"/>
          <w:numId w:val="5"/>
        </w:numPr>
        <w:tabs>
          <w:tab w:val="left" w:pos="800"/>
        </w:tabs>
        <w:spacing w:line="232" w:lineRule="auto"/>
        <w:ind w:right="116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СанПиН),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</w:t>
      </w:r>
      <w:r>
        <w:rPr>
          <w:spacing w:val="8"/>
          <w:sz w:val="28"/>
        </w:rPr>
        <w:t xml:space="preserve"> </w:t>
      </w:r>
      <w:r>
        <w:rPr>
          <w:sz w:val="28"/>
        </w:rPr>
        <w:t>РФ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 № 28</w:t>
      </w:r>
    </w:p>
    <w:p w:rsidR="00BD7036" w:rsidRDefault="002C2EA3">
      <w:pPr>
        <w:pStyle w:val="a5"/>
        <w:numPr>
          <w:ilvl w:val="1"/>
          <w:numId w:val="5"/>
        </w:numPr>
        <w:tabs>
          <w:tab w:val="left" w:pos="964"/>
        </w:tabs>
        <w:spacing w:before="3" w:line="320" w:lineRule="exact"/>
        <w:ind w:left="963" w:hanging="266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</w:p>
    <w:p w:rsidR="00BD7036" w:rsidRDefault="002C2EA3">
      <w:pPr>
        <w:pStyle w:val="a5"/>
        <w:numPr>
          <w:ilvl w:val="1"/>
          <w:numId w:val="5"/>
        </w:numPr>
        <w:tabs>
          <w:tab w:val="left" w:pos="1030"/>
          <w:tab w:val="left" w:pos="1031"/>
          <w:tab w:val="left" w:pos="2336"/>
          <w:tab w:val="left" w:pos="5484"/>
          <w:tab w:val="left" w:pos="6615"/>
          <w:tab w:val="left" w:pos="7200"/>
          <w:tab w:val="left" w:pos="8620"/>
        </w:tabs>
        <w:ind w:right="219" w:firstLine="144"/>
        <w:jc w:val="left"/>
        <w:rPr>
          <w:sz w:val="28"/>
        </w:rPr>
      </w:pPr>
      <w:r>
        <w:rPr>
          <w:sz w:val="28"/>
        </w:rPr>
        <w:t>другими</w:t>
      </w:r>
      <w:r>
        <w:rPr>
          <w:sz w:val="28"/>
        </w:rPr>
        <w:tab/>
        <w:t>нормативно-правовыми</w:t>
      </w:r>
      <w:r>
        <w:rPr>
          <w:sz w:val="28"/>
        </w:rPr>
        <w:tab/>
        <w:t>актами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защиты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BD7036" w:rsidRDefault="002C2EA3">
      <w:pPr>
        <w:pStyle w:val="a5"/>
        <w:numPr>
          <w:ilvl w:val="1"/>
          <w:numId w:val="6"/>
        </w:numPr>
        <w:tabs>
          <w:tab w:val="left" w:pos="1319"/>
          <w:tab w:val="left" w:pos="2842"/>
          <w:tab w:val="left" w:pos="4415"/>
          <w:tab w:val="left" w:pos="5969"/>
          <w:tab w:val="left" w:pos="7744"/>
          <w:tab w:val="left" w:pos="8871"/>
          <w:tab w:val="left" w:pos="10022"/>
        </w:tabs>
        <w:spacing w:before="2"/>
        <w:ind w:right="233" w:firstLine="144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регулирует</w:t>
      </w:r>
      <w:r>
        <w:rPr>
          <w:sz w:val="28"/>
        </w:rPr>
        <w:tab/>
        <w:t>организацию</w:t>
      </w:r>
      <w:r>
        <w:rPr>
          <w:sz w:val="28"/>
        </w:rPr>
        <w:tab/>
        <w:t>режима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МАДОУ.</w:t>
      </w:r>
    </w:p>
    <w:p w:rsidR="00BD7036" w:rsidRDefault="002C2EA3">
      <w:pPr>
        <w:pStyle w:val="a5"/>
        <w:numPr>
          <w:ilvl w:val="1"/>
          <w:numId w:val="6"/>
        </w:numPr>
        <w:tabs>
          <w:tab w:val="left" w:pos="1295"/>
        </w:tabs>
        <w:spacing w:before="4"/>
        <w:ind w:left="1294" w:hanging="597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МАДОУ.</w:t>
      </w:r>
    </w:p>
    <w:p w:rsidR="00BD7036" w:rsidRDefault="00BD7036">
      <w:pPr>
        <w:pStyle w:val="a3"/>
        <w:spacing w:before="10"/>
        <w:ind w:left="0" w:firstLine="0"/>
        <w:jc w:val="left"/>
        <w:rPr>
          <w:sz w:val="20"/>
        </w:rPr>
      </w:pPr>
    </w:p>
    <w:p w:rsidR="00BD7036" w:rsidRDefault="002C2EA3">
      <w:pPr>
        <w:pStyle w:val="11"/>
        <w:numPr>
          <w:ilvl w:val="0"/>
          <w:numId w:val="7"/>
        </w:numPr>
        <w:tabs>
          <w:tab w:val="left" w:pos="3826"/>
        </w:tabs>
        <w:spacing w:before="87"/>
        <w:ind w:left="3825"/>
        <w:jc w:val="left"/>
      </w:pPr>
      <w:bookmarkStart w:id="1" w:name="2._Цель_и_задачи_режима_занятий"/>
      <w:bookmarkEnd w:id="1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занятий</w:t>
      </w:r>
    </w:p>
    <w:p w:rsidR="00BD7036" w:rsidRDefault="002C2EA3">
      <w:pPr>
        <w:pStyle w:val="a5"/>
        <w:numPr>
          <w:ilvl w:val="1"/>
          <w:numId w:val="4"/>
        </w:numPr>
        <w:tabs>
          <w:tab w:val="left" w:pos="1295"/>
        </w:tabs>
        <w:spacing w:line="319" w:lineRule="exact"/>
        <w:ind w:hanging="597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>цель:</w:t>
      </w:r>
    </w:p>
    <w:p w:rsidR="00BD7036" w:rsidRDefault="002C2EA3">
      <w:pPr>
        <w:pStyle w:val="a5"/>
        <w:numPr>
          <w:ilvl w:val="1"/>
          <w:numId w:val="5"/>
        </w:numPr>
        <w:tabs>
          <w:tab w:val="left" w:pos="992"/>
          <w:tab w:val="left" w:pos="993"/>
          <w:tab w:val="left" w:pos="2631"/>
          <w:tab w:val="left" w:pos="4358"/>
          <w:tab w:val="left" w:pos="4722"/>
          <w:tab w:val="left" w:pos="6574"/>
          <w:tab w:val="left" w:pos="7849"/>
          <w:tab w:val="left" w:pos="9715"/>
        </w:tabs>
        <w:spacing w:line="242" w:lineRule="auto"/>
        <w:ind w:right="229" w:firstLine="144"/>
        <w:jc w:val="left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физического</w:t>
      </w:r>
      <w:r>
        <w:rPr>
          <w:sz w:val="28"/>
        </w:rPr>
        <w:tab/>
        <w:t>и</w:t>
      </w:r>
      <w:r>
        <w:rPr>
          <w:sz w:val="28"/>
        </w:rPr>
        <w:tab/>
        <w:t>психического</w:t>
      </w:r>
      <w:r>
        <w:rPr>
          <w:sz w:val="28"/>
        </w:rPr>
        <w:tab/>
        <w:t>здоровья</w:t>
      </w:r>
      <w:r>
        <w:rPr>
          <w:sz w:val="28"/>
        </w:rPr>
        <w:tab/>
        <w:t>воспитанника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BD7036" w:rsidRDefault="002C2EA3">
      <w:pPr>
        <w:pStyle w:val="a5"/>
        <w:numPr>
          <w:ilvl w:val="1"/>
          <w:numId w:val="4"/>
        </w:numPr>
        <w:tabs>
          <w:tab w:val="left" w:pos="1295"/>
        </w:tabs>
        <w:spacing w:line="319" w:lineRule="exact"/>
        <w:ind w:hanging="597"/>
        <w:rPr>
          <w:sz w:val="28"/>
        </w:rPr>
      </w:pPr>
      <w:r>
        <w:rPr>
          <w:sz w:val="28"/>
        </w:rPr>
        <w:t>Задачи:</w:t>
      </w:r>
    </w:p>
    <w:p w:rsidR="00BD7036" w:rsidRDefault="002C2EA3">
      <w:pPr>
        <w:pStyle w:val="a5"/>
        <w:numPr>
          <w:ilvl w:val="1"/>
          <w:numId w:val="5"/>
        </w:numPr>
        <w:tabs>
          <w:tab w:val="left" w:pos="1030"/>
          <w:tab w:val="left" w:pos="1031"/>
          <w:tab w:val="left" w:pos="2660"/>
          <w:tab w:val="left" w:pos="4775"/>
          <w:tab w:val="left" w:pos="5931"/>
          <w:tab w:val="left" w:pos="6444"/>
          <w:tab w:val="left" w:pos="8156"/>
          <w:tab w:val="left" w:pos="8655"/>
        </w:tabs>
        <w:ind w:right="234" w:firstLine="144"/>
        <w:jc w:val="left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гигиенические</w:t>
      </w:r>
      <w:r>
        <w:rPr>
          <w:sz w:val="28"/>
        </w:rPr>
        <w:tab/>
        <w:t>нормы</w:t>
      </w:r>
      <w:r>
        <w:rPr>
          <w:sz w:val="28"/>
        </w:rPr>
        <w:tab/>
        <w:t>и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 в</w:t>
      </w:r>
      <w:r>
        <w:rPr>
          <w:spacing w:val="3"/>
          <w:sz w:val="28"/>
        </w:rPr>
        <w:t xml:space="preserve"> </w:t>
      </w:r>
      <w:r>
        <w:rPr>
          <w:sz w:val="28"/>
        </w:rPr>
        <w:t>МАДОУ;</w:t>
      </w:r>
    </w:p>
    <w:p w:rsidR="00BD7036" w:rsidRDefault="002C2EA3">
      <w:pPr>
        <w:pStyle w:val="a5"/>
        <w:numPr>
          <w:ilvl w:val="1"/>
          <w:numId w:val="5"/>
        </w:numPr>
        <w:tabs>
          <w:tab w:val="left" w:pos="996"/>
          <w:tab w:val="left" w:pos="997"/>
        </w:tabs>
        <w:ind w:right="228" w:firstLine="144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39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особенностями;</w:t>
      </w:r>
    </w:p>
    <w:p w:rsidR="00BD7036" w:rsidRDefault="002C2EA3">
      <w:pPr>
        <w:pStyle w:val="a5"/>
        <w:numPr>
          <w:ilvl w:val="1"/>
          <w:numId w:val="5"/>
        </w:numPr>
        <w:tabs>
          <w:tab w:val="left" w:pos="996"/>
          <w:tab w:val="left" w:pos="997"/>
        </w:tabs>
        <w:ind w:right="237" w:firstLine="144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26"/>
          <w:sz w:val="28"/>
        </w:rPr>
        <w:t xml:space="preserve"> </w:t>
      </w:r>
      <w:r>
        <w:rPr>
          <w:sz w:val="28"/>
        </w:rPr>
        <w:t>режим</w:t>
      </w:r>
      <w:r>
        <w:rPr>
          <w:spacing w:val="26"/>
          <w:sz w:val="28"/>
        </w:rPr>
        <w:t xml:space="preserve"> </w:t>
      </w:r>
      <w:r>
        <w:rPr>
          <w:sz w:val="28"/>
        </w:rPr>
        <w:t>дня</w:t>
      </w:r>
      <w:r>
        <w:rPr>
          <w:spacing w:val="2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 воспитанников к ДОУ.</w:t>
      </w:r>
    </w:p>
    <w:p w:rsidR="00BD7036" w:rsidRDefault="00BD7036">
      <w:pPr>
        <w:pStyle w:val="a3"/>
        <w:spacing w:before="7"/>
        <w:ind w:left="0" w:firstLine="0"/>
        <w:jc w:val="left"/>
      </w:pPr>
    </w:p>
    <w:p w:rsidR="00BD7036" w:rsidRDefault="002C2EA3">
      <w:pPr>
        <w:pStyle w:val="11"/>
        <w:numPr>
          <w:ilvl w:val="0"/>
          <w:numId w:val="7"/>
        </w:numPr>
        <w:tabs>
          <w:tab w:val="left" w:pos="3466"/>
        </w:tabs>
        <w:ind w:left="3465" w:hanging="386"/>
        <w:jc w:val="both"/>
      </w:pPr>
      <w:bookmarkStart w:id="2" w:name="3._Режим_функционирования_МАДОУ:"/>
      <w:bookmarkEnd w:id="2"/>
      <w:r>
        <w:t>Режим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9"/>
        </w:rPr>
        <w:t xml:space="preserve"> </w:t>
      </w:r>
      <w:r>
        <w:t>МАДОУ:</w:t>
      </w:r>
    </w:p>
    <w:p w:rsidR="00BD7036" w:rsidRDefault="002C2EA3">
      <w:pPr>
        <w:pStyle w:val="a5"/>
        <w:numPr>
          <w:ilvl w:val="1"/>
          <w:numId w:val="3"/>
        </w:numPr>
        <w:tabs>
          <w:tab w:val="left" w:pos="1329"/>
        </w:tabs>
        <w:spacing w:line="242" w:lineRule="auto"/>
        <w:ind w:right="219" w:firstLine="144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5-ти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"/>
          <w:sz w:val="28"/>
        </w:rPr>
        <w:t xml:space="preserve"> </w:t>
      </w:r>
      <w:r>
        <w:rPr>
          <w:sz w:val="28"/>
        </w:rPr>
        <w:t>неделе.</w:t>
      </w:r>
    </w:p>
    <w:p w:rsidR="00BD7036" w:rsidRDefault="002C2EA3">
      <w:pPr>
        <w:pStyle w:val="a5"/>
        <w:numPr>
          <w:ilvl w:val="1"/>
          <w:numId w:val="3"/>
        </w:numPr>
        <w:tabs>
          <w:tab w:val="left" w:pos="1295"/>
        </w:tabs>
        <w:spacing w:line="322" w:lineRule="exact"/>
        <w:ind w:left="1294" w:hanging="597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7-00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19-00</w:t>
      </w:r>
      <w:r>
        <w:rPr>
          <w:spacing w:val="-2"/>
          <w:sz w:val="28"/>
        </w:rPr>
        <w:t xml:space="preserve"> </w:t>
      </w:r>
      <w:r>
        <w:rPr>
          <w:sz w:val="28"/>
        </w:rPr>
        <w:t>(12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режим).</w:t>
      </w:r>
    </w:p>
    <w:p w:rsidR="00BD7036" w:rsidRDefault="002C2EA3">
      <w:pPr>
        <w:pStyle w:val="a5"/>
        <w:numPr>
          <w:ilvl w:val="1"/>
          <w:numId w:val="3"/>
        </w:numPr>
        <w:tabs>
          <w:tab w:val="left" w:pos="1295"/>
        </w:tabs>
        <w:spacing w:line="319" w:lineRule="exact"/>
        <w:ind w:left="1294" w:hanging="597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субботу,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МАДОУ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работает.</w:t>
      </w:r>
    </w:p>
    <w:p w:rsidR="00BD7036" w:rsidRDefault="002C2EA3">
      <w:pPr>
        <w:pStyle w:val="a5"/>
        <w:numPr>
          <w:ilvl w:val="1"/>
          <w:numId w:val="3"/>
        </w:numPr>
        <w:tabs>
          <w:tab w:val="left" w:pos="1338"/>
        </w:tabs>
        <w:ind w:right="225" w:firstLine="144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МАДОУ,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 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(АОП).</w:t>
      </w:r>
    </w:p>
    <w:p w:rsidR="00BD7036" w:rsidRDefault="002C2EA3">
      <w:pPr>
        <w:pStyle w:val="a5"/>
        <w:numPr>
          <w:ilvl w:val="1"/>
          <w:numId w:val="3"/>
        </w:numPr>
        <w:tabs>
          <w:tab w:val="left" w:pos="1338"/>
        </w:tabs>
        <w:ind w:right="221" w:firstLine="144"/>
        <w:jc w:val="both"/>
        <w:rPr>
          <w:sz w:val="28"/>
        </w:rPr>
      </w:pPr>
      <w:r>
        <w:rPr>
          <w:sz w:val="28"/>
        </w:rPr>
        <w:t>Образовательная деятельность проводится в соответствии с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заведующего.</w:t>
      </w:r>
    </w:p>
    <w:p w:rsidR="00BD7036" w:rsidRDefault="002C2EA3">
      <w:pPr>
        <w:pStyle w:val="a3"/>
        <w:spacing w:before="1"/>
        <w:ind w:right="230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отведённого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 минутки. Перерывы между занятиями составляют не менее 10</w:t>
      </w:r>
      <w:r>
        <w:rPr>
          <w:spacing w:val="1"/>
        </w:rPr>
        <w:t xml:space="preserve"> </w:t>
      </w:r>
      <w:r>
        <w:t>минут.</w:t>
      </w:r>
    </w:p>
    <w:p w:rsidR="00BD7036" w:rsidRDefault="00BD7036">
      <w:pPr>
        <w:sectPr w:rsidR="00BD7036">
          <w:pgSz w:w="11910" w:h="16840"/>
          <w:pgMar w:top="460" w:right="620" w:bottom="280" w:left="900" w:header="720" w:footer="720" w:gutter="0"/>
          <w:cols w:space="720"/>
        </w:sectPr>
      </w:pPr>
    </w:p>
    <w:p w:rsidR="00BD7036" w:rsidRDefault="002C2EA3">
      <w:pPr>
        <w:pStyle w:val="11"/>
        <w:numPr>
          <w:ilvl w:val="0"/>
          <w:numId w:val="7"/>
        </w:numPr>
        <w:tabs>
          <w:tab w:val="left" w:pos="1953"/>
        </w:tabs>
        <w:spacing w:before="61" w:line="240" w:lineRule="auto"/>
        <w:ind w:left="4386" w:right="1043" w:hanging="2867"/>
        <w:jc w:val="both"/>
      </w:pPr>
      <w:bookmarkStart w:id="3" w:name="4._Режим_образовательной_деятельности_и_"/>
      <w:bookmarkEnd w:id="3"/>
      <w:r>
        <w:lastRenderedPageBreak/>
        <w:t>Режим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нагрузки</w:t>
      </w:r>
      <w:r>
        <w:rPr>
          <w:spacing w:val="-68"/>
        </w:rPr>
        <w:t xml:space="preserve"> </w:t>
      </w:r>
      <w:r>
        <w:t>воспитанников</w:t>
      </w:r>
    </w:p>
    <w:p w:rsidR="00BD7036" w:rsidRDefault="002C2EA3">
      <w:pPr>
        <w:pStyle w:val="a5"/>
        <w:numPr>
          <w:ilvl w:val="1"/>
          <w:numId w:val="2"/>
        </w:numPr>
        <w:tabs>
          <w:tab w:val="left" w:pos="1487"/>
        </w:tabs>
        <w:spacing w:before="57"/>
        <w:ind w:right="230" w:firstLine="144"/>
        <w:jc w:val="both"/>
        <w:rPr>
          <w:sz w:val="28"/>
        </w:rPr>
      </w:pPr>
      <w:r>
        <w:rPr>
          <w:sz w:val="28"/>
        </w:rPr>
        <w:t>Образовательная деятельность начинается в соответствии с 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занятий.</w:t>
      </w:r>
    </w:p>
    <w:p w:rsidR="00BD7036" w:rsidRDefault="002C2EA3">
      <w:pPr>
        <w:pStyle w:val="a5"/>
        <w:numPr>
          <w:ilvl w:val="1"/>
          <w:numId w:val="2"/>
        </w:numPr>
        <w:tabs>
          <w:tab w:val="left" w:pos="1309"/>
        </w:tabs>
        <w:ind w:right="236" w:firstLine="144"/>
        <w:jc w:val="both"/>
        <w:rPr>
          <w:sz w:val="28"/>
        </w:rPr>
      </w:pPr>
      <w:r>
        <w:rPr>
          <w:sz w:val="28"/>
        </w:rPr>
        <w:t>Для вос</w:t>
      </w:r>
      <w:r w:rsidR="00664C19">
        <w:rPr>
          <w:sz w:val="28"/>
        </w:rPr>
        <w:t>питанников раннего возраста от 1,5</w:t>
      </w:r>
      <w:r>
        <w:rPr>
          <w:sz w:val="28"/>
        </w:rPr>
        <w:t xml:space="preserve"> до 3 лет длительность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должна превышать 8-10 мин. </w:t>
      </w:r>
    </w:p>
    <w:p w:rsidR="00BD7036" w:rsidRDefault="002C2EA3">
      <w:pPr>
        <w:pStyle w:val="a5"/>
        <w:numPr>
          <w:ilvl w:val="1"/>
          <w:numId w:val="2"/>
        </w:numPr>
        <w:tabs>
          <w:tab w:val="left" w:pos="1295"/>
        </w:tabs>
        <w:spacing w:before="3"/>
        <w:ind w:right="224" w:firstLine="144"/>
        <w:jc w:val="both"/>
        <w:rPr>
          <w:sz w:val="28"/>
        </w:rPr>
      </w:pPr>
      <w:r>
        <w:rPr>
          <w:sz w:val="28"/>
        </w:rPr>
        <w:t>Продолжительность образовательной деятельности для воспитанников от</w:t>
      </w:r>
      <w:r>
        <w:rPr>
          <w:spacing w:val="-67"/>
          <w:sz w:val="28"/>
        </w:rPr>
        <w:t xml:space="preserve"> </w:t>
      </w:r>
      <w:r>
        <w:rPr>
          <w:sz w:val="28"/>
        </w:rPr>
        <w:t>3 до 4-х лет – не более 15 минут, для воспитанников от</w:t>
      </w:r>
      <w:r>
        <w:rPr>
          <w:spacing w:val="70"/>
          <w:sz w:val="28"/>
        </w:rPr>
        <w:t xml:space="preserve"> </w:t>
      </w:r>
      <w:r>
        <w:rPr>
          <w:sz w:val="28"/>
        </w:rPr>
        <w:t>4-х до 5-ти лет -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20 минут, для воспитанников от 5 до 6-ти лет не более 25 минут,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6-ти до</w:t>
      </w:r>
      <w:r>
        <w:rPr>
          <w:spacing w:val="1"/>
          <w:sz w:val="28"/>
        </w:rPr>
        <w:t xml:space="preserve"> </w:t>
      </w:r>
      <w:r>
        <w:rPr>
          <w:sz w:val="28"/>
        </w:rPr>
        <w:t>7-ми лет –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-12"/>
          <w:sz w:val="28"/>
        </w:rPr>
        <w:t xml:space="preserve"> </w:t>
      </w:r>
      <w:r>
        <w:rPr>
          <w:sz w:val="28"/>
        </w:rPr>
        <w:t>минут.</w:t>
      </w:r>
    </w:p>
    <w:p w:rsidR="00BD7036" w:rsidRDefault="002C2EA3">
      <w:pPr>
        <w:pStyle w:val="a5"/>
        <w:numPr>
          <w:ilvl w:val="1"/>
          <w:numId w:val="2"/>
        </w:numPr>
        <w:tabs>
          <w:tab w:val="left" w:pos="1348"/>
        </w:tabs>
        <w:ind w:right="215" w:firstLine="144"/>
        <w:jc w:val="both"/>
        <w:rPr>
          <w:sz w:val="28"/>
        </w:rPr>
      </w:pPr>
      <w:r>
        <w:rPr>
          <w:sz w:val="28"/>
        </w:rPr>
        <w:t>Максимально допустимый объём недельной образовательной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для воспитанников 2-3 года -1 час 20 минут, для воспитанников 3-4 лет -2 часа</w:t>
      </w:r>
      <w:r>
        <w:rPr>
          <w:spacing w:val="1"/>
          <w:sz w:val="28"/>
        </w:rPr>
        <w:t xml:space="preserve"> </w:t>
      </w:r>
      <w:r>
        <w:rPr>
          <w:sz w:val="28"/>
        </w:rPr>
        <w:t>30 минут, для воспитанников 4-5 лет – 3 часа 20 минут, для воспитанников 5-6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лет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5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часов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50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минут,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воспитанников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6-7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лет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7</w:t>
      </w:r>
      <w:r>
        <w:rPr>
          <w:spacing w:val="-10"/>
          <w:w w:val="95"/>
          <w:sz w:val="28"/>
        </w:rPr>
        <w:t xml:space="preserve"> </w:t>
      </w:r>
      <w:r>
        <w:rPr>
          <w:w w:val="95"/>
          <w:sz w:val="28"/>
        </w:rPr>
        <w:t>часов.</w:t>
      </w:r>
    </w:p>
    <w:p w:rsidR="00BD7036" w:rsidRDefault="002C2EA3">
      <w:pPr>
        <w:pStyle w:val="a5"/>
        <w:numPr>
          <w:ilvl w:val="1"/>
          <w:numId w:val="2"/>
        </w:numPr>
        <w:tabs>
          <w:tab w:val="left" w:pos="1314"/>
        </w:tabs>
        <w:spacing w:line="242" w:lineRule="auto"/>
        <w:ind w:right="241" w:firstLine="144"/>
        <w:jc w:val="both"/>
        <w:rPr>
          <w:sz w:val="28"/>
        </w:rPr>
      </w:pPr>
      <w:r>
        <w:rPr>
          <w:sz w:val="28"/>
        </w:rPr>
        <w:t>Образовательная деятельность с воспитанниками старшего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может осуществляться во второй половине дня после дневного сна. 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25-30 минут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день.</w:t>
      </w:r>
    </w:p>
    <w:p w:rsidR="00BD7036" w:rsidRDefault="002C2EA3">
      <w:pPr>
        <w:pStyle w:val="a5"/>
        <w:numPr>
          <w:ilvl w:val="1"/>
          <w:numId w:val="2"/>
        </w:numPr>
        <w:tabs>
          <w:tab w:val="left" w:pos="1295"/>
        </w:tabs>
        <w:ind w:right="231" w:firstLine="144"/>
        <w:jc w:val="both"/>
        <w:rPr>
          <w:sz w:val="28"/>
        </w:rPr>
      </w:pPr>
      <w:r>
        <w:rPr>
          <w:sz w:val="28"/>
        </w:rPr>
        <w:t>Образовательная деятельность по физическому развитию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 всех возрастных группах. В группах старшего дошкольного возраста 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3 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3"/>
          <w:sz w:val="28"/>
        </w:rPr>
        <w:t xml:space="preserve"> </w:t>
      </w:r>
      <w:r>
        <w:rPr>
          <w:sz w:val="28"/>
        </w:rPr>
        <w:t>из них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4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улице.</w:t>
      </w:r>
    </w:p>
    <w:p w:rsidR="00BD7036" w:rsidRDefault="002C2EA3">
      <w:pPr>
        <w:pStyle w:val="a5"/>
        <w:numPr>
          <w:ilvl w:val="1"/>
          <w:numId w:val="2"/>
        </w:numPr>
        <w:tabs>
          <w:tab w:val="left" w:pos="1353"/>
        </w:tabs>
        <w:ind w:right="228" w:firstLine="144"/>
        <w:jc w:val="both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 умственного напряжения воспитанников,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первую половину</w:t>
      </w:r>
      <w:r>
        <w:rPr>
          <w:spacing w:val="-9"/>
          <w:sz w:val="28"/>
        </w:rPr>
        <w:t xml:space="preserve"> </w:t>
      </w:r>
      <w:r>
        <w:rPr>
          <w:sz w:val="28"/>
        </w:rPr>
        <w:t>дня.</w:t>
      </w:r>
    </w:p>
    <w:p w:rsidR="00BD7036" w:rsidRDefault="002C2EA3">
      <w:pPr>
        <w:pStyle w:val="a5"/>
        <w:numPr>
          <w:ilvl w:val="1"/>
          <w:numId w:val="2"/>
        </w:numPr>
        <w:tabs>
          <w:tab w:val="left" w:pos="1295"/>
        </w:tabs>
        <w:spacing w:line="321" w:lineRule="exact"/>
        <w:ind w:left="1294" w:hanging="59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 года.</w:t>
      </w:r>
    </w:p>
    <w:p w:rsidR="00BD7036" w:rsidRDefault="002C2EA3">
      <w:pPr>
        <w:pStyle w:val="a5"/>
        <w:numPr>
          <w:ilvl w:val="1"/>
          <w:numId w:val="2"/>
        </w:numPr>
        <w:tabs>
          <w:tab w:val="left" w:pos="1295"/>
        </w:tabs>
        <w:spacing w:line="320" w:lineRule="exact"/>
        <w:ind w:left="1294" w:hanging="597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мая.</w:t>
      </w:r>
    </w:p>
    <w:p w:rsidR="00BD7036" w:rsidRDefault="002C2EA3">
      <w:pPr>
        <w:pStyle w:val="a5"/>
        <w:numPr>
          <w:ilvl w:val="1"/>
          <w:numId w:val="2"/>
        </w:numPr>
        <w:tabs>
          <w:tab w:val="left" w:pos="1439"/>
        </w:tabs>
        <w:ind w:right="227" w:firstLine="144"/>
        <w:jc w:val="both"/>
        <w:rPr>
          <w:sz w:val="28"/>
        </w:rPr>
      </w:pPr>
      <w:r>
        <w:rPr>
          <w:sz w:val="28"/>
        </w:rPr>
        <w:t>Летняя - оздоровительная работа продолжается с 01 июня по 31 августа.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BD7036" w:rsidRDefault="002C2EA3">
      <w:pPr>
        <w:pStyle w:val="a3"/>
        <w:ind w:right="243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фронтальных,</w:t>
      </w:r>
      <w:r>
        <w:rPr>
          <w:spacing w:val="1"/>
        </w:rPr>
        <w:t xml:space="preserve"> </w:t>
      </w:r>
      <w:r>
        <w:t>подгрупповых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занятий.</w:t>
      </w:r>
    </w:p>
    <w:p w:rsidR="00BD7036" w:rsidRDefault="00BD7036">
      <w:pPr>
        <w:pStyle w:val="a3"/>
        <w:spacing w:before="1"/>
        <w:ind w:left="0" w:firstLine="0"/>
        <w:jc w:val="left"/>
      </w:pPr>
    </w:p>
    <w:p w:rsidR="00BD7036" w:rsidRDefault="002C2EA3">
      <w:pPr>
        <w:pStyle w:val="11"/>
        <w:numPr>
          <w:ilvl w:val="0"/>
          <w:numId w:val="7"/>
        </w:numPr>
        <w:tabs>
          <w:tab w:val="left" w:pos="4709"/>
        </w:tabs>
        <w:ind w:left="4708"/>
        <w:jc w:val="both"/>
      </w:pPr>
      <w:bookmarkStart w:id="4" w:name="5._Ответственность"/>
      <w:bookmarkEnd w:id="4"/>
      <w:r>
        <w:t>Ответственность</w:t>
      </w:r>
    </w:p>
    <w:p w:rsidR="00BD7036" w:rsidRDefault="002C2EA3">
      <w:pPr>
        <w:pStyle w:val="a5"/>
        <w:numPr>
          <w:ilvl w:val="1"/>
          <w:numId w:val="1"/>
        </w:numPr>
        <w:tabs>
          <w:tab w:val="left" w:pos="1305"/>
        </w:tabs>
        <w:spacing w:line="242" w:lineRule="auto"/>
        <w:ind w:right="226" w:firstLine="144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BD7036" w:rsidRDefault="002C2EA3">
      <w:pPr>
        <w:pStyle w:val="a5"/>
        <w:numPr>
          <w:ilvl w:val="1"/>
          <w:numId w:val="1"/>
        </w:numPr>
        <w:tabs>
          <w:tab w:val="left" w:pos="1295"/>
        </w:tabs>
        <w:spacing w:line="319" w:lineRule="exact"/>
        <w:ind w:left="1294" w:hanging="597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несут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ответственность:</w:t>
      </w:r>
    </w:p>
    <w:p w:rsidR="00BD7036" w:rsidRDefault="002C2EA3">
      <w:pPr>
        <w:pStyle w:val="a5"/>
        <w:numPr>
          <w:ilvl w:val="1"/>
          <w:numId w:val="5"/>
        </w:numPr>
        <w:tabs>
          <w:tab w:val="left" w:pos="973"/>
        </w:tabs>
        <w:ind w:right="230" w:firstLine="144"/>
        <w:rPr>
          <w:sz w:val="28"/>
        </w:rPr>
      </w:pPr>
      <w:r>
        <w:rPr>
          <w:sz w:val="28"/>
        </w:rPr>
        <w:t>за невыполнение или ненадлежащее выполнение функций, отнесенных к 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 за реализацию не в полном объеме образовательной программы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планом;</w:t>
      </w:r>
    </w:p>
    <w:p w:rsidR="00BD7036" w:rsidRDefault="002C2EA3">
      <w:pPr>
        <w:pStyle w:val="a5"/>
        <w:numPr>
          <w:ilvl w:val="1"/>
          <w:numId w:val="5"/>
        </w:numPr>
        <w:tabs>
          <w:tab w:val="left" w:pos="964"/>
        </w:tabs>
        <w:spacing w:line="319" w:lineRule="exact"/>
        <w:ind w:left="963" w:hanging="266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BD7036" w:rsidRDefault="002C2EA3">
      <w:pPr>
        <w:pStyle w:val="a5"/>
        <w:numPr>
          <w:ilvl w:val="1"/>
          <w:numId w:val="5"/>
        </w:numPr>
        <w:tabs>
          <w:tab w:val="left" w:pos="988"/>
          <w:tab w:val="left" w:pos="3606"/>
          <w:tab w:val="left" w:pos="5616"/>
          <w:tab w:val="left" w:pos="8024"/>
        </w:tabs>
        <w:ind w:right="231" w:firstLine="144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возрастным,</w:t>
      </w:r>
      <w:r>
        <w:rPr>
          <w:sz w:val="28"/>
        </w:rPr>
        <w:tab/>
      </w:r>
      <w:r>
        <w:rPr>
          <w:spacing w:val="-1"/>
          <w:sz w:val="28"/>
        </w:rPr>
        <w:t>индивидуальным,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психофизиологическим особенностям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воспитанников.</w:t>
      </w:r>
    </w:p>
    <w:sectPr w:rsidR="00BD7036" w:rsidSect="00BD7036">
      <w:pgSz w:w="11910" w:h="16840"/>
      <w:pgMar w:top="72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2A4"/>
    <w:multiLevelType w:val="multilevel"/>
    <w:tmpl w:val="24D8E86A"/>
    <w:lvl w:ilvl="0">
      <w:start w:val="3"/>
      <w:numFmt w:val="decimal"/>
      <w:lvlText w:val="%1"/>
      <w:lvlJc w:val="left"/>
      <w:pPr>
        <w:ind w:left="554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630"/>
      </w:pPr>
      <w:rPr>
        <w:rFonts w:hint="default"/>
        <w:lang w:val="ru-RU" w:eastAsia="en-US" w:bidi="ar-SA"/>
      </w:rPr>
    </w:lvl>
  </w:abstractNum>
  <w:abstractNum w:abstractNumId="1" w15:restartNumberingAfterBreak="0">
    <w:nsid w:val="436F35AC"/>
    <w:multiLevelType w:val="multilevel"/>
    <w:tmpl w:val="CACA4828"/>
    <w:lvl w:ilvl="0">
      <w:start w:val="5"/>
      <w:numFmt w:val="decimal"/>
      <w:lvlText w:val="%1"/>
      <w:lvlJc w:val="left"/>
      <w:pPr>
        <w:ind w:left="554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6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606"/>
      </w:pPr>
      <w:rPr>
        <w:rFonts w:hint="default"/>
        <w:lang w:val="ru-RU" w:eastAsia="en-US" w:bidi="ar-SA"/>
      </w:rPr>
    </w:lvl>
  </w:abstractNum>
  <w:abstractNum w:abstractNumId="2" w15:restartNumberingAfterBreak="0">
    <w:nsid w:val="44A51F51"/>
    <w:multiLevelType w:val="multilevel"/>
    <w:tmpl w:val="9CCCBB80"/>
    <w:lvl w:ilvl="0">
      <w:start w:val="4"/>
      <w:numFmt w:val="decimal"/>
      <w:lvlText w:val="%1"/>
      <w:lvlJc w:val="left"/>
      <w:pPr>
        <w:ind w:left="554" w:hanging="7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7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88"/>
      </w:pPr>
      <w:rPr>
        <w:rFonts w:hint="default"/>
        <w:lang w:val="ru-RU" w:eastAsia="en-US" w:bidi="ar-SA"/>
      </w:rPr>
    </w:lvl>
  </w:abstractNum>
  <w:abstractNum w:abstractNumId="3" w15:restartNumberingAfterBreak="0">
    <w:nsid w:val="55F44965"/>
    <w:multiLevelType w:val="multilevel"/>
    <w:tmpl w:val="C952F886"/>
    <w:lvl w:ilvl="0">
      <w:start w:val="1"/>
      <w:numFmt w:val="decimal"/>
      <w:lvlText w:val="%1"/>
      <w:lvlJc w:val="left"/>
      <w:pPr>
        <w:ind w:left="554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6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615"/>
      </w:pPr>
      <w:rPr>
        <w:rFonts w:hint="default"/>
        <w:lang w:val="ru-RU" w:eastAsia="en-US" w:bidi="ar-SA"/>
      </w:rPr>
    </w:lvl>
  </w:abstractNum>
  <w:abstractNum w:abstractNumId="4" w15:restartNumberingAfterBreak="0">
    <w:nsid w:val="5F103D58"/>
    <w:multiLevelType w:val="hybridMultilevel"/>
    <w:tmpl w:val="2994650E"/>
    <w:lvl w:ilvl="0" w:tplc="24F05F98">
      <w:numFmt w:val="bullet"/>
      <w:lvlText w:val="-"/>
      <w:lvlJc w:val="left"/>
      <w:pPr>
        <w:ind w:left="79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B0961E">
      <w:numFmt w:val="bullet"/>
      <w:lvlText w:val="-"/>
      <w:lvlJc w:val="left"/>
      <w:pPr>
        <w:ind w:left="554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36C4030">
      <w:numFmt w:val="bullet"/>
      <w:lvlText w:val="•"/>
      <w:lvlJc w:val="left"/>
      <w:pPr>
        <w:ind w:left="1865" w:hanging="265"/>
      </w:pPr>
      <w:rPr>
        <w:rFonts w:hint="default"/>
        <w:lang w:val="ru-RU" w:eastAsia="en-US" w:bidi="ar-SA"/>
      </w:rPr>
    </w:lvl>
    <w:lvl w:ilvl="3" w:tplc="E61C5140">
      <w:numFmt w:val="bullet"/>
      <w:lvlText w:val="•"/>
      <w:lvlJc w:val="left"/>
      <w:pPr>
        <w:ind w:left="2930" w:hanging="265"/>
      </w:pPr>
      <w:rPr>
        <w:rFonts w:hint="default"/>
        <w:lang w:val="ru-RU" w:eastAsia="en-US" w:bidi="ar-SA"/>
      </w:rPr>
    </w:lvl>
    <w:lvl w:ilvl="4" w:tplc="82D46FFA">
      <w:numFmt w:val="bullet"/>
      <w:lvlText w:val="•"/>
      <w:lvlJc w:val="left"/>
      <w:pPr>
        <w:ind w:left="3996" w:hanging="265"/>
      </w:pPr>
      <w:rPr>
        <w:rFonts w:hint="default"/>
        <w:lang w:val="ru-RU" w:eastAsia="en-US" w:bidi="ar-SA"/>
      </w:rPr>
    </w:lvl>
    <w:lvl w:ilvl="5" w:tplc="37F067E2">
      <w:numFmt w:val="bullet"/>
      <w:lvlText w:val="•"/>
      <w:lvlJc w:val="left"/>
      <w:pPr>
        <w:ind w:left="5061" w:hanging="265"/>
      </w:pPr>
      <w:rPr>
        <w:rFonts w:hint="default"/>
        <w:lang w:val="ru-RU" w:eastAsia="en-US" w:bidi="ar-SA"/>
      </w:rPr>
    </w:lvl>
    <w:lvl w:ilvl="6" w:tplc="CF6E3802">
      <w:numFmt w:val="bullet"/>
      <w:lvlText w:val="•"/>
      <w:lvlJc w:val="left"/>
      <w:pPr>
        <w:ind w:left="6127" w:hanging="265"/>
      </w:pPr>
      <w:rPr>
        <w:rFonts w:hint="default"/>
        <w:lang w:val="ru-RU" w:eastAsia="en-US" w:bidi="ar-SA"/>
      </w:rPr>
    </w:lvl>
    <w:lvl w:ilvl="7" w:tplc="0144E8B0">
      <w:numFmt w:val="bullet"/>
      <w:lvlText w:val="•"/>
      <w:lvlJc w:val="left"/>
      <w:pPr>
        <w:ind w:left="7192" w:hanging="265"/>
      </w:pPr>
      <w:rPr>
        <w:rFonts w:hint="default"/>
        <w:lang w:val="ru-RU" w:eastAsia="en-US" w:bidi="ar-SA"/>
      </w:rPr>
    </w:lvl>
    <w:lvl w:ilvl="8" w:tplc="5B8EC57C">
      <w:numFmt w:val="bullet"/>
      <w:lvlText w:val="•"/>
      <w:lvlJc w:val="left"/>
      <w:pPr>
        <w:ind w:left="8257" w:hanging="265"/>
      </w:pPr>
      <w:rPr>
        <w:rFonts w:hint="default"/>
        <w:lang w:val="ru-RU" w:eastAsia="en-US" w:bidi="ar-SA"/>
      </w:rPr>
    </w:lvl>
  </w:abstractNum>
  <w:abstractNum w:abstractNumId="5" w15:restartNumberingAfterBreak="0">
    <w:nsid w:val="77070DE0"/>
    <w:multiLevelType w:val="hybridMultilevel"/>
    <w:tmpl w:val="F30E171E"/>
    <w:lvl w:ilvl="0" w:tplc="22765008">
      <w:start w:val="1"/>
      <w:numFmt w:val="decimal"/>
      <w:lvlText w:val="%1."/>
      <w:lvlJc w:val="left"/>
      <w:pPr>
        <w:ind w:left="4622" w:hanging="38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EDCD374">
      <w:numFmt w:val="bullet"/>
      <w:lvlText w:val="•"/>
      <w:lvlJc w:val="left"/>
      <w:pPr>
        <w:ind w:left="5196" w:hanging="385"/>
      </w:pPr>
      <w:rPr>
        <w:rFonts w:hint="default"/>
        <w:lang w:val="ru-RU" w:eastAsia="en-US" w:bidi="ar-SA"/>
      </w:rPr>
    </w:lvl>
    <w:lvl w:ilvl="2" w:tplc="B7B66320">
      <w:numFmt w:val="bullet"/>
      <w:lvlText w:val="•"/>
      <w:lvlJc w:val="left"/>
      <w:pPr>
        <w:ind w:left="5773" w:hanging="385"/>
      </w:pPr>
      <w:rPr>
        <w:rFonts w:hint="default"/>
        <w:lang w:val="ru-RU" w:eastAsia="en-US" w:bidi="ar-SA"/>
      </w:rPr>
    </w:lvl>
    <w:lvl w:ilvl="3" w:tplc="38FC9278">
      <w:numFmt w:val="bullet"/>
      <w:lvlText w:val="•"/>
      <w:lvlJc w:val="left"/>
      <w:pPr>
        <w:ind w:left="6350" w:hanging="385"/>
      </w:pPr>
      <w:rPr>
        <w:rFonts w:hint="default"/>
        <w:lang w:val="ru-RU" w:eastAsia="en-US" w:bidi="ar-SA"/>
      </w:rPr>
    </w:lvl>
    <w:lvl w:ilvl="4" w:tplc="8F8EBECC">
      <w:numFmt w:val="bullet"/>
      <w:lvlText w:val="•"/>
      <w:lvlJc w:val="left"/>
      <w:pPr>
        <w:ind w:left="6927" w:hanging="385"/>
      </w:pPr>
      <w:rPr>
        <w:rFonts w:hint="default"/>
        <w:lang w:val="ru-RU" w:eastAsia="en-US" w:bidi="ar-SA"/>
      </w:rPr>
    </w:lvl>
    <w:lvl w:ilvl="5" w:tplc="1C9C0D6C">
      <w:numFmt w:val="bullet"/>
      <w:lvlText w:val="•"/>
      <w:lvlJc w:val="left"/>
      <w:pPr>
        <w:ind w:left="7504" w:hanging="385"/>
      </w:pPr>
      <w:rPr>
        <w:rFonts w:hint="default"/>
        <w:lang w:val="ru-RU" w:eastAsia="en-US" w:bidi="ar-SA"/>
      </w:rPr>
    </w:lvl>
    <w:lvl w:ilvl="6" w:tplc="36EEA8B4">
      <w:numFmt w:val="bullet"/>
      <w:lvlText w:val="•"/>
      <w:lvlJc w:val="left"/>
      <w:pPr>
        <w:ind w:left="8081" w:hanging="385"/>
      </w:pPr>
      <w:rPr>
        <w:rFonts w:hint="default"/>
        <w:lang w:val="ru-RU" w:eastAsia="en-US" w:bidi="ar-SA"/>
      </w:rPr>
    </w:lvl>
    <w:lvl w:ilvl="7" w:tplc="6F9E5986">
      <w:numFmt w:val="bullet"/>
      <w:lvlText w:val="•"/>
      <w:lvlJc w:val="left"/>
      <w:pPr>
        <w:ind w:left="8658" w:hanging="385"/>
      </w:pPr>
      <w:rPr>
        <w:rFonts w:hint="default"/>
        <w:lang w:val="ru-RU" w:eastAsia="en-US" w:bidi="ar-SA"/>
      </w:rPr>
    </w:lvl>
    <w:lvl w:ilvl="8" w:tplc="C8060CD2">
      <w:numFmt w:val="bullet"/>
      <w:lvlText w:val="•"/>
      <w:lvlJc w:val="left"/>
      <w:pPr>
        <w:ind w:left="9235" w:hanging="385"/>
      </w:pPr>
      <w:rPr>
        <w:rFonts w:hint="default"/>
        <w:lang w:val="ru-RU" w:eastAsia="en-US" w:bidi="ar-SA"/>
      </w:rPr>
    </w:lvl>
  </w:abstractNum>
  <w:abstractNum w:abstractNumId="6" w15:restartNumberingAfterBreak="0">
    <w:nsid w:val="7D63007A"/>
    <w:multiLevelType w:val="multilevel"/>
    <w:tmpl w:val="DCB0EE7E"/>
    <w:lvl w:ilvl="0">
      <w:start w:val="2"/>
      <w:numFmt w:val="decimal"/>
      <w:lvlText w:val="%1"/>
      <w:lvlJc w:val="left"/>
      <w:pPr>
        <w:ind w:left="1294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5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6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5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36"/>
    <w:rsid w:val="002C2EA3"/>
    <w:rsid w:val="006569F5"/>
    <w:rsid w:val="00664C19"/>
    <w:rsid w:val="00B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4C45"/>
  <w15:docId w15:val="{AB2719FB-F354-4EF4-BC7A-2D0E5230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70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7036"/>
    <w:pPr>
      <w:ind w:left="554" w:firstLine="14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7036"/>
    <w:pPr>
      <w:spacing w:line="319" w:lineRule="exact"/>
      <w:ind w:left="3465" w:hanging="386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D7036"/>
    <w:pPr>
      <w:spacing w:before="89"/>
      <w:ind w:left="102" w:right="-3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rsid w:val="00BD7036"/>
    <w:pPr>
      <w:ind w:left="554" w:firstLine="144"/>
      <w:jc w:val="both"/>
    </w:pPr>
  </w:style>
  <w:style w:type="paragraph" w:customStyle="1" w:styleId="TableParagraph">
    <w:name w:val="Table Paragraph"/>
    <w:basedOn w:val="a"/>
    <w:uiPriority w:val="1"/>
    <w:qFormat/>
    <w:rsid w:val="00BD7036"/>
  </w:style>
  <w:style w:type="paragraph" w:styleId="a6">
    <w:name w:val="No Spacing"/>
    <w:uiPriority w:val="1"/>
    <w:qFormat/>
    <w:rsid w:val="00664C1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569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69F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191362&amp;amp%3B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91362&amp;amp%3B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МАДОУ Сказка</cp:lastModifiedBy>
  <cp:revision>2</cp:revision>
  <cp:lastPrinted>2023-12-14T04:19:00Z</cp:lastPrinted>
  <dcterms:created xsi:type="dcterms:W3CDTF">2023-12-14T04:21:00Z</dcterms:created>
  <dcterms:modified xsi:type="dcterms:W3CDTF">2023-12-14T04:21:00Z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